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043C" w14:textId="4DB6F8A5" w:rsidR="00881BCF" w:rsidRDefault="00881BCF" w:rsidP="00373FF9">
      <w:pPr>
        <w:ind w:left="-20" w:right="-2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-SAIRAS 2024</w:t>
      </w:r>
    </w:p>
    <w:p w14:paraId="1A6E126B" w14:textId="77777777" w:rsidR="000C478C" w:rsidRDefault="000C478C" w:rsidP="00373FF9">
      <w:pPr>
        <w:ind w:left="-20" w:right="-2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7B4D052" w14:textId="56A1DB7C" w:rsidR="00ED709B" w:rsidRPr="00AA60B5" w:rsidRDefault="4C4B915C" w:rsidP="00373FF9">
      <w:pPr>
        <w:ind w:left="-20" w:right="-20"/>
        <w:jc w:val="center"/>
        <w:rPr>
          <w:rFonts w:ascii="Times New Roman" w:hAnsi="Times New Roman" w:cs="Times New Roman"/>
        </w:rPr>
      </w:pP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Title of abstract in </w:t>
      </w:r>
      <w:r w:rsidR="00373FF9"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Times New Roman </w:t>
      </w: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font: size</w:t>
      </w:r>
      <w:r w:rsidR="00356B16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14 point</w:t>
      </w:r>
      <w:proofErr w:type="gramEnd"/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Pr="10780E3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cent</w:t>
      </w:r>
      <w:r w:rsidR="54AC0E73" w:rsidRPr="10780E3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er</w:t>
      </w:r>
      <w:r w:rsidRPr="10780E3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ed</w:t>
      </w: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paragraph</w:t>
      </w:r>
    </w:p>
    <w:p w14:paraId="09F3A8D4" w14:textId="275DD226" w:rsidR="00ED709B" w:rsidRPr="00AA60B5" w:rsidRDefault="4C4B915C" w:rsidP="7C456630">
      <w:pPr>
        <w:ind w:left="-20" w:right="-20"/>
        <w:rPr>
          <w:rFonts w:ascii="Times New Roman" w:hAnsi="Times New Roman" w:cs="Times New Roman"/>
        </w:rPr>
      </w:pP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298DBB65" w14:textId="5DABD98F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Author, A.A., 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proofErr w:type="gramStart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Second-Author</w:t>
      </w:r>
      <w:proofErr w:type="gramEnd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B.B., 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Third, C.C. &amp; 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So-on, D.D.</w:t>
      </w:r>
    </w:p>
    <w:p w14:paraId="44BF6C23" w14:textId="6FF0F9DD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proofErr w:type="gramStart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lead</w:t>
      </w:r>
      <w:proofErr w:type="gramEnd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presenter</w:t>
      </w:r>
    </w:p>
    <w:p w14:paraId="589AF6E4" w14:textId="4C09802D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e-mail address of lead presenter, Institution, country</w:t>
      </w:r>
    </w:p>
    <w:p w14:paraId="372AA3D9" w14:textId="5B3ABBED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Institution, country</w:t>
      </w:r>
    </w:p>
    <w:p w14:paraId="3EB354CF" w14:textId="0D5AC3BA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46DFFAC" w14:textId="7A41C3D4" w:rsidR="00ED709B" w:rsidRPr="00AA60B5" w:rsidRDefault="4C4B915C" w:rsidP="7C456630">
      <w:pPr>
        <w:ind w:left="-20" w:right="-20"/>
        <w:jc w:val="both"/>
        <w:rPr>
          <w:rFonts w:ascii="Times New Roman" w:hAnsi="Times New Roman" w:cs="Times New Roman"/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main text, </w:t>
      </w:r>
      <w:r w:rsidR="00464854"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here. </w:t>
      </w:r>
      <w:r w:rsidR="00464854" w:rsidRPr="00AA60B5">
        <w:rPr>
          <w:rFonts w:ascii="Times New Roman" w:hAnsi="Times New Roman" w:cs="Times New Roman"/>
          <w:sz w:val="24"/>
          <w:szCs w:val="24"/>
        </w:rPr>
        <w:t xml:space="preserve">Replace these instructions with the text of your abstract. </w:t>
      </w:r>
      <w:r w:rsidR="00D305A9" w:rsidRPr="00AA60B5">
        <w:rPr>
          <w:rFonts w:ascii="Times New Roman" w:hAnsi="Times New Roman" w:cs="Times New Roman"/>
          <w:sz w:val="24"/>
          <w:szCs w:val="24"/>
        </w:rPr>
        <w:t xml:space="preserve">Use Times New Roman size 12 Font. </w:t>
      </w:r>
      <w:r w:rsidR="000861C6" w:rsidRPr="00AA60B5">
        <w:rPr>
          <w:rFonts w:ascii="Times New Roman" w:hAnsi="Times New Roman" w:cs="Times New Roman"/>
          <w:sz w:val="24"/>
          <w:szCs w:val="24"/>
        </w:rPr>
        <w:t>Please make sure your paper size is set to</w:t>
      </w:r>
      <w:r w:rsidR="00883726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0861C6" w:rsidRPr="00AA60B5">
        <w:rPr>
          <w:rFonts w:ascii="Times New Roman" w:hAnsi="Times New Roman" w:cs="Times New Roman"/>
          <w:sz w:val="24"/>
          <w:szCs w:val="24"/>
        </w:rPr>
        <w:t xml:space="preserve"> </w:t>
      </w:r>
      <w:r w:rsidR="00883726">
        <w:rPr>
          <w:rFonts w:ascii="Times New Roman" w:hAnsi="Times New Roman" w:cs="Times New Roman"/>
          <w:sz w:val="24"/>
          <w:szCs w:val="24"/>
        </w:rPr>
        <w:t>A4 size</w:t>
      </w:r>
      <w:r w:rsidR="000861C6" w:rsidRPr="00AA60B5">
        <w:rPr>
          <w:rFonts w:ascii="Times New Roman" w:hAnsi="Times New Roman" w:cs="Times New Roman"/>
          <w:sz w:val="24"/>
          <w:szCs w:val="24"/>
        </w:rPr>
        <w:t>, before submitting your abstract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 Paragraph </w:t>
      </w:r>
      <w:r w:rsidR="00D305A9"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justified (</w:t>
      </w:r>
      <w:proofErr w:type="gramStart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straight-edged</w:t>
      </w:r>
      <w:proofErr w:type="gramEnd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on both left and right.</w:t>
      </w:r>
    </w:p>
    <w:p w14:paraId="36A07BC5" w14:textId="7AC80636" w:rsidR="00ED709B" w:rsidRPr="00AA60B5" w:rsidRDefault="4C4B915C" w:rsidP="7C456630">
      <w:pPr>
        <w:ind w:left="-20" w:right="-20"/>
        <w:jc w:val="both"/>
        <w:rPr>
          <w:rFonts w:ascii="Times New Roman" w:hAnsi="Times New Roman" w:cs="Times New Roman"/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DA83B20" w14:textId="2213F11B" w:rsidR="00ED709B" w:rsidRPr="00AA60B5" w:rsidRDefault="4C4B915C" w:rsidP="7C456630">
      <w:pPr>
        <w:ind w:left="-20" w:right="-20"/>
        <w:jc w:val="both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There is a </w:t>
      </w:r>
      <w:r w:rsidR="00EF65CE"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300-word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limit.</w:t>
      </w:r>
    </w:p>
    <w:p w14:paraId="5E5787A5" w14:textId="2FBB046A" w:rsidR="00AB7F47" w:rsidRDefault="00AB7F47"/>
    <w:sectPr w:rsidR="00AB7F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94063B"/>
    <w:rsid w:val="00066A4F"/>
    <w:rsid w:val="000861C6"/>
    <w:rsid w:val="000933C9"/>
    <w:rsid w:val="000C478C"/>
    <w:rsid w:val="0019124E"/>
    <w:rsid w:val="001E3581"/>
    <w:rsid w:val="00281999"/>
    <w:rsid w:val="00344C20"/>
    <w:rsid w:val="00356B16"/>
    <w:rsid w:val="003679B4"/>
    <w:rsid w:val="00373FF9"/>
    <w:rsid w:val="00464854"/>
    <w:rsid w:val="004A157C"/>
    <w:rsid w:val="004C6337"/>
    <w:rsid w:val="005046D4"/>
    <w:rsid w:val="005B1522"/>
    <w:rsid w:val="007B3855"/>
    <w:rsid w:val="00881BCF"/>
    <w:rsid w:val="00883726"/>
    <w:rsid w:val="00890798"/>
    <w:rsid w:val="008B44E6"/>
    <w:rsid w:val="00957E20"/>
    <w:rsid w:val="00AA60B5"/>
    <w:rsid w:val="00AB7F47"/>
    <w:rsid w:val="00B723FA"/>
    <w:rsid w:val="00C141AC"/>
    <w:rsid w:val="00C44947"/>
    <w:rsid w:val="00C6792E"/>
    <w:rsid w:val="00D305A9"/>
    <w:rsid w:val="00D97165"/>
    <w:rsid w:val="00DA0FE8"/>
    <w:rsid w:val="00ED709B"/>
    <w:rsid w:val="00EF65CE"/>
    <w:rsid w:val="00FB6B47"/>
    <w:rsid w:val="00FF42CD"/>
    <w:rsid w:val="10780E37"/>
    <w:rsid w:val="2394063B"/>
    <w:rsid w:val="4C4B915C"/>
    <w:rsid w:val="54AC0E73"/>
    <w:rsid w:val="7C4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063B"/>
  <w15:chartTrackingRefBased/>
  <w15:docId w15:val="{2F99477D-925E-4DE8-84A5-7DF88E1F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1E3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E3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1E35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4820F2E477F4FBF5FF1451CD4638F" ma:contentTypeVersion="6" ma:contentTypeDescription="Create a new document." ma:contentTypeScope="" ma:versionID="2d94d29318c45205961d4c0564f22a36">
  <xsd:schema xmlns:xsd="http://www.w3.org/2001/XMLSchema" xmlns:xs="http://www.w3.org/2001/XMLSchema" xmlns:p="http://schemas.microsoft.com/office/2006/metadata/properties" xmlns:ns2="22eabc5f-d00d-4c03-adca-bc068aab0945" xmlns:ns3="64d2de03-7c17-49b3-ae54-1a7be04d5e86" targetNamespace="http://schemas.microsoft.com/office/2006/metadata/properties" ma:root="true" ma:fieldsID="ac7cf4b5c6db21da1fe5a5576e4b274e" ns2:_="" ns3:_="">
    <xsd:import namespace="22eabc5f-d00d-4c03-adca-bc068aab0945"/>
    <xsd:import namespace="64d2de03-7c17-49b3-ae54-1a7be04d5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bc5f-d00d-4c03-adca-bc068aab0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de03-7c17-49b3-ae54-1a7be04d5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1DC48-D182-4CF8-A1B8-8DA6DF12BF4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64d2de03-7c17-49b3-ae54-1a7be04d5e86"/>
    <ds:schemaRef ds:uri="22eabc5f-d00d-4c03-adca-bc068aab094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93887E-1494-40D1-8817-699BF8D46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95CC-6878-4DE3-B8AE-73DBF8A0A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abc5f-d00d-4c03-adca-bc068aab0945"/>
    <ds:schemaRef ds:uri="64d2de03-7c17-49b3-ae54-1a7be04d5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Hodgkinson, Jane (Mineral Resources, Pullenvale)</dc:creator>
  <cp:keywords/>
  <dc:description/>
  <cp:lastModifiedBy>Hodgkinson, Jane (Mineral Resources, Pullenvale)</cp:lastModifiedBy>
  <cp:revision>2</cp:revision>
  <dcterms:created xsi:type="dcterms:W3CDTF">2024-02-13T03:50:00Z</dcterms:created>
  <dcterms:modified xsi:type="dcterms:W3CDTF">2024-02-13T03:50:00Z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0x0101006884820F2E477F4FBF5FF1451CD4638F</vt:lpwstr>
  </property>
</Properties>
</file>